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790" w:rsidRDefault="000A5AFC">
      <w:r w:rsidRPr="000A5AFC">
        <w:t>Cette allocation s’adresse à l’aidant familial de la personne handicapée.​</w:t>
      </w:r>
      <w:bookmarkStart w:id="0" w:name="_GoBack"/>
      <w:bookmarkEnd w:id="0"/>
    </w:p>
    <w:sectPr w:rsidR="00474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AFC"/>
    <w:rsid w:val="000A5AFC"/>
    <w:rsid w:val="004747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5B5B75FCEF724FA218A4DD321AFCDA" ma:contentTypeVersion="1" ma:contentTypeDescription="Crée un document." ma:contentTypeScope="" ma:versionID="c440ef7987dfeab4069e61015afceb43">
  <xsd:schema xmlns:xsd="http://www.w3.org/2001/XMLSchema" xmlns:xs="http://www.w3.org/2001/XMLSchema" xmlns:p="http://schemas.microsoft.com/office/2006/metadata/properties" xmlns:ns1="http://schemas.microsoft.com/sharepoint/v3" targetNamespace="http://schemas.microsoft.com/office/2006/metadata/properties" ma:root="true" ma:fieldsID="132a28c79c43b64d99b1aea8d4faede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7625DD3-E6B9-4BA3-B3FC-E758AF3C522B}"/>
</file>

<file path=customXml/itemProps2.xml><?xml version="1.0" encoding="utf-8"?>
<ds:datastoreItem xmlns:ds="http://schemas.openxmlformats.org/officeDocument/2006/customXml" ds:itemID="{746B2519-8671-45F4-B07D-4BCE38305F54}"/>
</file>

<file path=customXml/itemProps3.xml><?xml version="1.0" encoding="utf-8"?>
<ds:datastoreItem xmlns:ds="http://schemas.openxmlformats.org/officeDocument/2006/customXml" ds:itemID="{9DCDE0DD-314C-4E00-8059-989B1F49A017}"/>
</file>

<file path=docProps/app.xml><?xml version="1.0" encoding="utf-8"?>
<Properties xmlns="http://schemas.openxmlformats.org/officeDocument/2006/extended-properties" xmlns:vt="http://schemas.openxmlformats.org/officeDocument/2006/docPropsVTypes">
  <Template>8AD11ACD</Template>
  <TotalTime>0</TotalTime>
  <Pages>1</Pages>
  <Words>11</Words>
  <Characters>64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Cg13</Company>
  <LinksUpToDate>false</LinksUpToDate>
  <CharactersWithSpaces>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ldien</dc:creator>
  <cp:lastModifiedBy>ldien</cp:lastModifiedBy>
  <cp:revision>1</cp:revision>
  <dcterms:created xsi:type="dcterms:W3CDTF">2017-11-20T11:34:00Z</dcterms:created>
  <dcterms:modified xsi:type="dcterms:W3CDTF">2017-11-20T11:34:00Z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0x010100485B5B75FCEF724FA218A4DD321AFCDA</vt:lpwstr>
  </property>
</Properties>
</file>